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ACDD" w14:textId="77777777" w:rsidR="00616FEF" w:rsidRPr="000B4C6F" w:rsidRDefault="00596229" w:rsidP="000B4C6F">
      <w:pPr>
        <w:pStyle w:val="Heading1"/>
      </w:pPr>
      <w:r w:rsidRPr="000B4C6F">
        <w:t>Physics 1135: Homework f</w:t>
      </w:r>
      <w:r w:rsidR="00FC5A17" w:rsidRPr="000B4C6F">
        <w:t>o</w:t>
      </w:r>
      <w:r w:rsidRPr="000B4C6F">
        <w:t>r</w:t>
      </w:r>
      <w:r w:rsidR="00F56892" w:rsidRPr="000B4C6F">
        <w:t xml:space="preserve"> Recitation #2</w:t>
      </w:r>
      <w:r w:rsidR="0039767A" w:rsidRPr="000B4C6F">
        <w:t>9</w:t>
      </w:r>
      <w:r w:rsidR="00FC5A17" w:rsidRPr="000B4C6F">
        <w:t xml:space="preserve">: </w:t>
      </w:r>
      <w:r w:rsidR="0039767A" w:rsidRPr="000B4C6F">
        <w:t>First Law of Thermodynamics</w:t>
      </w:r>
    </w:p>
    <w:p w14:paraId="13914A51" w14:textId="77777777" w:rsidR="0051210E" w:rsidRDefault="00E35B34" w:rsidP="008A6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89E399" wp14:editId="3B644D3C">
            <wp:simplePos x="0" y="0"/>
            <wp:positionH relativeFrom="margin">
              <wp:posOffset>4019550</wp:posOffset>
            </wp:positionH>
            <wp:positionV relativeFrom="paragraph">
              <wp:posOffset>119380</wp:posOffset>
            </wp:positionV>
            <wp:extent cx="2771775" cy="2085975"/>
            <wp:effectExtent l="0" t="0" r="9525" b="9525"/>
            <wp:wrapSquare wrapText="bothSides"/>
            <wp:docPr id="2" name="Picture 2" descr="three different processes shown in the diagram. Process A consists of first an isobaric and then an isochoric section. Process C consists of first an isochoric and then an isobaric section. During Process B, the pressure-volume relationship is lin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ree different processes shown in the diagram. Process A consists of first an isobaric and then an isochoric section. Process C consists of first an isochoric and then an isobaric section. During Process B, the pressure-volume relationship is linea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235">
        <w:rPr>
          <w:rFonts w:ascii="Times New Roman" w:hAnsi="Times New Roman" w:cs="Times New Roman"/>
          <w:b/>
          <w:sz w:val="24"/>
          <w:szCs w:val="24"/>
        </w:rPr>
        <w:t>1</w:t>
      </w:r>
      <w:r w:rsidR="00CB732D" w:rsidRPr="00AB1235">
        <w:rPr>
          <w:rFonts w:ascii="Times New Roman" w:hAnsi="Times New Roman" w:cs="Times New Roman"/>
          <w:b/>
          <w:sz w:val="24"/>
          <w:szCs w:val="24"/>
        </w:rPr>
        <w:t>.</w:t>
      </w:r>
      <w:r w:rsidR="00CB7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CC976" w14:textId="77777777" w:rsidR="00E35B34" w:rsidRDefault="005B66CD" w:rsidP="00512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moles of an ideal </w:t>
      </w:r>
      <w:r w:rsidR="004231B5">
        <w:rPr>
          <w:rFonts w:ascii="Times New Roman" w:hAnsi="Times New Roman" w:cs="Times New Roman"/>
          <w:sz w:val="24"/>
          <w:szCs w:val="24"/>
        </w:rPr>
        <w:t xml:space="preserve">monatomic </w:t>
      </w:r>
      <w:r w:rsidR="00E35B34">
        <w:rPr>
          <w:rFonts w:ascii="Times New Roman" w:hAnsi="Times New Roman" w:cs="Times New Roman"/>
          <w:sz w:val="24"/>
          <w:szCs w:val="24"/>
        </w:rPr>
        <w:t>gas at an initial pressure p</w:t>
      </w:r>
      <w:r w:rsidR="00E35B34" w:rsidRPr="00E35B3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E35B34">
        <w:rPr>
          <w:rFonts w:ascii="Times New Roman" w:hAnsi="Times New Roman" w:cs="Times New Roman"/>
          <w:sz w:val="24"/>
          <w:szCs w:val="24"/>
        </w:rPr>
        <w:t>=60</w:t>
      </w:r>
      <w:r w:rsidR="008A633C">
        <w:rPr>
          <w:rFonts w:ascii="Times New Roman" w:hAnsi="Times New Roman" w:cs="Times New Roman"/>
          <w:sz w:val="24"/>
          <w:szCs w:val="24"/>
        </w:rPr>
        <w:t xml:space="preserve"> k</w:t>
      </w:r>
      <w:r w:rsidR="00E35B34">
        <w:rPr>
          <w:rFonts w:ascii="Times New Roman" w:hAnsi="Times New Roman" w:cs="Times New Roman"/>
          <w:sz w:val="24"/>
          <w:szCs w:val="24"/>
        </w:rPr>
        <w:t xml:space="preserve">Pa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E35B34">
        <w:rPr>
          <w:rFonts w:ascii="Times New Roman" w:hAnsi="Times New Roman" w:cs="Times New Roman"/>
          <w:sz w:val="24"/>
          <w:szCs w:val="24"/>
        </w:rPr>
        <w:t xml:space="preserve"> volume of V</w:t>
      </w:r>
      <w:r w:rsidR="00E35B34" w:rsidRPr="00E35B3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E35B3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0.1</w:t>
      </w:r>
      <w:r w:rsidR="00E35B34">
        <w:rPr>
          <w:rFonts w:ascii="Times New Roman" w:hAnsi="Times New Roman" w:cs="Times New Roman"/>
          <w:sz w:val="24"/>
          <w:szCs w:val="24"/>
        </w:rPr>
        <w:t>m</w:t>
      </w:r>
      <w:r w:rsidR="00E35B34" w:rsidRPr="00E35B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35B34">
        <w:rPr>
          <w:rFonts w:ascii="Times New Roman" w:hAnsi="Times New Roman" w:cs="Times New Roman"/>
          <w:sz w:val="24"/>
          <w:szCs w:val="24"/>
        </w:rPr>
        <w:t xml:space="preserve"> </w:t>
      </w:r>
      <w:r w:rsidR="004231B5">
        <w:rPr>
          <w:rFonts w:ascii="Times New Roman" w:hAnsi="Times New Roman" w:cs="Times New Roman"/>
          <w:sz w:val="24"/>
          <w:szCs w:val="24"/>
        </w:rPr>
        <w:t>are</w:t>
      </w:r>
      <w:r w:rsidR="00E35B34">
        <w:rPr>
          <w:rFonts w:ascii="Times New Roman" w:hAnsi="Times New Roman" w:cs="Times New Roman"/>
          <w:sz w:val="24"/>
          <w:szCs w:val="24"/>
        </w:rPr>
        <w:t xml:space="preserve"> expanding to three times the initial volume by means of three different processes shown in the diagram.</w:t>
      </w:r>
      <w:r w:rsidR="00512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E35B34">
        <w:rPr>
          <w:rFonts w:ascii="Times New Roman" w:hAnsi="Times New Roman" w:cs="Times New Roman"/>
          <w:sz w:val="24"/>
          <w:szCs w:val="24"/>
        </w:rPr>
        <w:t xml:space="preserve"> A consists of </w:t>
      </w:r>
      <w:r w:rsidR="0051210E">
        <w:rPr>
          <w:rFonts w:ascii="Times New Roman" w:hAnsi="Times New Roman" w:cs="Times New Roman"/>
          <w:sz w:val="24"/>
          <w:szCs w:val="24"/>
        </w:rPr>
        <w:t xml:space="preserve">first </w:t>
      </w:r>
      <w:r w:rsidR="00E35B34">
        <w:rPr>
          <w:rFonts w:ascii="Times New Roman" w:hAnsi="Times New Roman" w:cs="Times New Roman"/>
          <w:sz w:val="24"/>
          <w:szCs w:val="24"/>
        </w:rPr>
        <w:t xml:space="preserve">an isobaric and </w:t>
      </w:r>
      <w:r w:rsidR="0051210E">
        <w:rPr>
          <w:rFonts w:ascii="Times New Roman" w:hAnsi="Times New Roman" w:cs="Times New Roman"/>
          <w:sz w:val="24"/>
          <w:szCs w:val="24"/>
        </w:rPr>
        <w:t xml:space="preserve">then </w:t>
      </w:r>
      <w:r w:rsidR="00E35B34">
        <w:rPr>
          <w:rFonts w:ascii="Times New Roman" w:hAnsi="Times New Roman" w:cs="Times New Roman"/>
          <w:sz w:val="24"/>
          <w:szCs w:val="24"/>
        </w:rPr>
        <w:t>an isochoric section.</w:t>
      </w:r>
      <w:r w:rsidR="0051210E">
        <w:rPr>
          <w:rFonts w:ascii="Times New Roman" w:hAnsi="Times New Roman" w:cs="Times New Roman"/>
          <w:sz w:val="24"/>
          <w:szCs w:val="24"/>
        </w:rPr>
        <w:t xml:space="preserve"> </w:t>
      </w:r>
      <w:r w:rsidR="00E35B34">
        <w:rPr>
          <w:rFonts w:ascii="Times New Roman" w:hAnsi="Times New Roman" w:cs="Times New Roman"/>
          <w:sz w:val="24"/>
          <w:szCs w:val="24"/>
        </w:rPr>
        <w:t xml:space="preserve">Process C consists of </w:t>
      </w:r>
      <w:r w:rsidR="0051210E">
        <w:rPr>
          <w:rFonts w:ascii="Times New Roman" w:hAnsi="Times New Roman" w:cs="Times New Roman"/>
          <w:sz w:val="24"/>
          <w:szCs w:val="24"/>
        </w:rPr>
        <w:t xml:space="preserve">first </w:t>
      </w:r>
      <w:r w:rsidR="00E35B34">
        <w:rPr>
          <w:rFonts w:ascii="Times New Roman" w:hAnsi="Times New Roman" w:cs="Times New Roman"/>
          <w:sz w:val="24"/>
          <w:szCs w:val="24"/>
        </w:rPr>
        <w:t xml:space="preserve">an isochoric and </w:t>
      </w:r>
      <w:r w:rsidR="0051210E">
        <w:rPr>
          <w:rFonts w:ascii="Times New Roman" w:hAnsi="Times New Roman" w:cs="Times New Roman"/>
          <w:sz w:val="24"/>
          <w:szCs w:val="24"/>
        </w:rPr>
        <w:t xml:space="preserve">then </w:t>
      </w:r>
      <w:r w:rsidR="00E35B34">
        <w:rPr>
          <w:rFonts w:ascii="Times New Roman" w:hAnsi="Times New Roman" w:cs="Times New Roman"/>
          <w:sz w:val="24"/>
          <w:szCs w:val="24"/>
        </w:rPr>
        <w:t>an isobaric section.</w:t>
      </w:r>
      <w:r w:rsidR="0051210E">
        <w:rPr>
          <w:rFonts w:ascii="Times New Roman" w:hAnsi="Times New Roman" w:cs="Times New Roman"/>
          <w:sz w:val="24"/>
          <w:szCs w:val="24"/>
        </w:rPr>
        <w:t xml:space="preserve"> </w:t>
      </w:r>
      <w:r w:rsidR="00E35B34">
        <w:rPr>
          <w:rFonts w:ascii="Times New Roman" w:hAnsi="Times New Roman" w:cs="Times New Roman"/>
          <w:sz w:val="24"/>
          <w:szCs w:val="24"/>
        </w:rPr>
        <w:t>During Process B, the pressure-volume relationship is linear.</w:t>
      </w:r>
    </w:p>
    <w:p w14:paraId="7C298B01" w14:textId="77777777" w:rsidR="005B66CD" w:rsidRDefault="005B66CD" w:rsidP="00E35B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Determine the initial and final temperature of the gas.</w:t>
      </w:r>
    </w:p>
    <w:p w14:paraId="60C6AF14" w14:textId="77777777" w:rsidR="00E35B34" w:rsidRDefault="005B66CD" w:rsidP="00E35B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35B34">
        <w:rPr>
          <w:rFonts w:ascii="Times New Roman" w:hAnsi="Times New Roman" w:cs="Times New Roman"/>
          <w:sz w:val="24"/>
          <w:szCs w:val="24"/>
        </w:rPr>
        <w:t xml:space="preserve">For </w:t>
      </w:r>
      <w:r w:rsidR="00146A23">
        <w:rPr>
          <w:rFonts w:ascii="Times New Roman" w:hAnsi="Times New Roman" w:cs="Times New Roman"/>
          <w:sz w:val="24"/>
          <w:szCs w:val="24"/>
        </w:rPr>
        <w:t xml:space="preserve">each of the </w:t>
      </w:r>
      <w:r w:rsidR="00E35B34">
        <w:rPr>
          <w:rFonts w:ascii="Times New Roman" w:hAnsi="Times New Roman" w:cs="Times New Roman"/>
          <w:sz w:val="24"/>
          <w:szCs w:val="24"/>
        </w:rPr>
        <w:t xml:space="preserve">processes, find the work done by the gas. </w:t>
      </w:r>
    </w:p>
    <w:p w14:paraId="41378D13" w14:textId="77777777" w:rsidR="004231B5" w:rsidRDefault="004231B5" w:rsidP="00E35B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For each of the processes, find the change in internal energy.</w:t>
      </w:r>
    </w:p>
    <w:p w14:paraId="0B2BE095" w14:textId="77777777" w:rsidR="004231B5" w:rsidRDefault="004231B5" w:rsidP="00E35B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For each of the processes, find the heat flowing into the gas. (Hint: For process B, you </w:t>
      </w:r>
      <w:r w:rsidR="00243410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use the 1</w:t>
      </w:r>
      <w:r w:rsidRPr="004231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Law of Thermodynamics.)</w:t>
      </w:r>
    </w:p>
    <w:p w14:paraId="2D535CF7" w14:textId="77777777" w:rsidR="00E2670C" w:rsidRDefault="00E2670C" w:rsidP="007F0630">
      <w:pPr>
        <w:rPr>
          <w:rFonts w:ascii="Times New Roman" w:hAnsi="Times New Roman" w:cs="Times New Roman"/>
          <w:sz w:val="24"/>
          <w:szCs w:val="24"/>
        </w:rPr>
      </w:pPr>
    </w:p>
    <w:p w14:paraId="72224958" w14:textId="37AF82EF" w:rsidR="00E35B34" w:rsidRDefault="00E35B34" w:rsidP="00AB1235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2864981A" w14:textId="1AED6A07" w:rsidR="00AB1235" w:rsidRDefault="000B4C6F" w:rsidP="00AB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D1AAD6" wp14:editId="2266F612">
            <wp:simplePos x="0" y="0"/>
            <wp:positionH relativeFrom="column">
              <wp:posOffset>3952875</wp:posOffset>
            </wp:positionH>
            <wp:positionV relativeFrom="paragraph">
              <wp:posOffset>160020</wp:posOffset>
            </wp:positionV>
            <wp:extent cx="2124075" cy="1695450"/>
            <wp:effectExtent l="0" t="0" r="0" b="0"/>
            <wp:wrapSquare wrapText="bothSides"/>
            <wp:docPr id="1224404367" name="Picture 1" descr="Stirling cycle. a-b isothermal expansion at Th, b-c isochoric drop to Tc, c-d isothermal compression at Tc, d-a isochoric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04367" name="Picture 1" descr="Stirling cycle. a-b isothermal expansion at Th, b-c isochoric drop to Tc, c-d isothermal compression at Tc, d-a isochoric.&#10;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1235">
        <w:rPr>
          <w:rFonts w:ascii="Times New Roman" w:hAnsi="Times New Roman" w:cs="Times New Roman"/>
          <w:sz w:val="24"/>
          <w:szCs w:val="24"/>
          <w:lang w:val="en-CA"/>
        </w:rPr>
        <w:t>2</w:t>
      </w:r>
      <w:r w:rsidR="00AB1235" w:rsidRPr="0039767A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AB1235" w:rsidRPr="0039767A">
        <w:rPr>
          <w:rFonts w:ascii="Times New Roman" w:hAnsi="Times New Roman" w:cs="Times New Roman"/>
          <w:sz w:val="24"/>
          <w:szCs w:val="24"/>
        </w:rPr>
        <w:t xml:space="preserve"> </w:t>
      </w:r>
      <w:r w:rsidR="00AB1235" w:rsidRPr="0039767A">
        <w:rPr>
          <w:rFonts w:ascii="Times New Roman" w:hAnsi="Times New Roman" w:cs="Times New Roman"/>
          <w:b/>
          <w:sz w:val="24"/>
          <w:szCs w:val="24"/>
        </w:rPr>
        <w:t>Stirling Cycle</w:t>
      </w:r>
      <w:r w:rsidR="00AB1235">
        <w:rPr>
          <w:rFonts w:ascii="Times New Roman" w:hAnsi="Times New Roman" w:cs="Times New Roman"/>
          <w:sz w:val="24"/>
          <w:szCs w:val="24"/>
        </w:rPr>
        <w:t>.</w:t>
      </w:r>
    </w:p>
    <w:p w14:paraId="362BDCE9" w14:textId="0BA6D95D" w:rsidR="00AB1235" w:rsidRDefault="00AB1235" w:rsidP="00AB1235">
      <w:pPr>
        <w:rPr>
          <w:rFonts w:ascii="Times New Roman" w:hAnsi="Times New Roman" w:cs="Times New Roman"/>
          <w:sz w:val="24"/>
          <w:szCs w:val="24"/>
        </w:rPr>
      </w:pPr>
      <w:r w:rsidRPr="00331BB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331BB5">
        <w:rPr>
          <w:rFonts w:ascii="Times New Roman" w:hAnsi="Times New Roman" w:cs="Times New Roman"/>
          <w:sz w:val="24"/>
          <w:szCs w:val="24"/>
        </w:rPr>
        <w:t xml:space="preserve">atomic ideal gas </w:t>
      </w:r>
      <w:r>
        <w:rPr>
          <w:rFonts w:ascii="Times New Roman" w:hAnsi="Times New Roman" w:cs="Times New Roman"/>
          <w:sz w:val="24"/>
          <w:szCs w:val="24"/>
        </w:rPr>
        <w:t xml:space="preserve">(n moles) </w:t>
      </w:r>
      <w:r w:rsidRPr="00331BB5">
        <w:rPr>
          <w:rFonts w:ascii="Times New Roman" w:hAnsi="Times New Roman" w:cs="Times New Roman"/>
          <w:sz w:val="24"/>
          <w:szCs w:val="24"/>
        </w:rPr>
        <w:t>goes through cycle a-b-c-d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1BB5">
        <w:rPr>
          <w:rFonts w:ascii="Times New Roman" w:hAnsi="Times New Roman" w:cs="Times New Roman"/>
          <w:sz w:val="24"/>
          <w:szCs w:val="24"/>
        </w:rPr>
        <w:t xml:space="preserve"> as shown in the figure. Processes ab and cd are isothermal and occur at temperatures T</w:t>
      </w:r>
      <w:r w:rsidRPr="00331BB5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331BB5">
        <w:rPr>
          <w:rFonts w:ascii="Times New Roman" w:hAnsi="Times New Roman" w:cs="Times New Roman"/>
          <w:sz w:val="24"/>
          <w:szCs w:val="24"/>
        </w:rPr>
        <w:t xml:space="preserve"> and T</w:t>
      </w:r>
      <w:r w:rsidRPr="00331BB5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331BB5">
        <w:rPr>
          <w:rFonts w:ascii="Times New Roman" w:hAnsi="Times New Roman" w:cs="Times New Roman"/>
          <w:sz w:val="24"/>
          <w:szCs w:val="24"/>
        </w:rPr>
        <w:t>, respectively.</w:t>
      </w:r>
      <w:r w:rsidRPr="00331BB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6AAB7" w14:textId="77777777" w:rsidR="00AB1235" w:rsidRDefault="00AB1235" w:rsidP="00AB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four processes, calculate the work done by the gas, the heat energy flowing into the gas, and the change in internal energy.</w:t>
      </w:r>
    </w:p>
    <w:p w14:paraId="1F9000AE" w14:textId="77777777" w:rsidR="00E2670C" w:rsidRDefault="00E2670C" w:rsidP="007F0630">
      <w:pPr>
        <w:rPr>
          <w:rFonts w:ascii="Times New Roman" w:hAnsi="Times New Roman" w:cs="Times New Roman"/>
          <w:sz w:val="24"/>
          <w:szCs w:val="24"/>
        </w:rPr>
      </w:pPr>
    </w:p>
    <w:p w14:paraId="7276D0A6" w14:textId="77777777" w:rsidR="007F0630" w:rsidRDefault="00CB732D" w:rsidP="0087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235">
        <w:rPr>
          <w:rFonts w:ascii="Times New Roman" w:hAnsi="Times New Roman" w:cs="Times New Roman"/>
          <w:b/>
          <w:sz w:val="24"/>
          <w:szCs w:val="24"/>
        </w:rPr>
        <w:t>3</w:t>
      </w:r>
      <w:r w:rsidR="005A44CB" w:rsidRPr="00AB1235">
        <w:rPr>
          <w:rFonts w:ascii="Times New Roman" w:hAnsi="Times New Roman" w:cs="Times New Roman"/>
          <w:b/>
          <w:sz w:val="24"/>
          <w:szCs w:val="24"/>
        </w:rPr>
        <w:t>.</w:t>
      </w:r>
      <w:r w:rsidR="005A44CB">
        <w:rPr>
          <w:rFonts w:ascii="Times New Roman" w:hAnsi="Times New Roman" w:cs="Times New Roman"/>
          <w:sz w:val="24"/>
          <w:szCs w:val="24"/>
        </w:rPr>
        <w:t xml:space="preserve"> </w:t>
      </w:r>
      <w:r w:rsidR="005A44CB" w:rsidRPr="00331BB5">
        <w:rPr>
          <w:rFonts w:ascii="Times New Roman" w:hAnsi="Times New Roman" w:cs="Times New Roman"/>
          <w:sz w:val="24"/>
          <w:szCs w:val="24"/>
        </w:rPr>
        <w:t>A</w:t>
      </w:r>
      <w:r w:rsidR="005A44CB">
        <w:rPr>
          <w:rFonts w:ascii="Times New Roman" w:hAnsi="Times New Roman" w:cs="Times New Roman"/>
          <w:sz w:val="24"/>
          <w:szCs w:val="24"/>
        </w:rPr>
        <w:t>n</w:t>
      </w:r>
      <w:r w:rsidR="005A44CB" w:rsidRPr="00331BB5">
        <w:rPr>
          <w:rFonts w:ascii="Times New Roman" w:hAnsi="Times New Roman" w:cs="Times New Roman"/>
          <w:sz w:val="24"/>
          <w:szCs w:val="24"/>
        </w:rPr>
        <w:t xml:space="preserve"> ideal gas is initially at </w:t>
      </w:r>
      <w:r w:rsidR="005A44CB">
        <w:rPr>
          <w:rFonts w:ascii="Times New Roman" w:hAnsi="Times New Roman" w:cs="Times New Roman"/>
          <w:sz w:val="24"/>
          <w:szCs w:val="24"/>
        </w:rPr>
        <w:t xml:space="preserve">a certain </w:t>
      </w:r>
      <w:r w:rsidR="005A44CB" w:rsidRPr="00331BB5">
        <w:rPr>
          <w:rFonts w:ascii="Times New Roman" w:hAnsi="Times New Roman" w:cs="Times New Roman"/>
          <w:sz w:val="24"/>
          <w:szCs w:val="24"/>
        </w:rPr>
        <w:t>pressure and volume</w:t>
      </w:r>
      <w:r w:rsidR="0045435B">
        <w:rPr>
          <w:rFonts w:ascii="Times New Roman" w:hAnsi="Times New Roman" w:cs="Times New Roman"/>
          <w:sz w:val="24"/>
          <w:szCs w:val="24"/>
        </w:rPr>
        <w:t xml:space="preserve">. It expands </w:t>
      </w:r>
      <w:r w:rsidR="005A44CB" w:rsidRPr="00331BB5">
        <w:rPr>
          <w:rFonts w:ascii="Times New Roman" w:hAnsi="Times New Roman" w:cs="Times New Roman"/>
          <w:sz w:val="24"/>
          <w:szCs w:val="24"/>
        </w:rPr>
        <w:t>until its volume is</w:t>
      </w:r>
      <w:r w:rsidR="0045435B">
        <w:rPr>
          <w:rFonts w:ascii="Times New Roman" w:hAnsi="Times New Roman" w:cs="Times New Roman"/>
          <w:sz w:val="24"/>
          <w:szCs w:val="24"/>
        </w:rPr>
        <w:t xml:space="preserve"> four times the initial volume</w:t>
      </w:r>
      <w:r w:rsidR="005A44CB" w:rsidRPr="00331BB5">
        <w:rPr>
          <w:rFonts w:ascii="Times New Roman" w:hAnsi="Times New Roman" w:cs="Times New Roman"/>
          <w:sz w:val="24"/>
          <w:szCs w:val="24"/>
        </w:rPr>
        <w:t xml:space="preserve">. </w:t>
      </w:r>
      <w:r w:rsidR="007F0630">
        <w:rPr>
          <w:rFonts w:ascii="Times New Roman" w:hAnsi="Times New Roman" w:cs="Times New Roman"/>
          <w:sz w:val="24"/>
          <w:szCs w:val="24"/>
        </w:rPr>
        <w:t xml:space="preserve">This </w:t>
      </w:r>
      <w:r w:rsidR="003D4BF3">
        <w:rPr>
          <w:rFonts w:ascii="Times New Roman" w:hAnsi="Times New Roman" w:cs="Times New Roman"/>
          <w:sz w:val="24"/>
          <w:szCs w:val="24"/>
        </w:rPr>
        <w:t>is done through a</w:t>
      </w:r>
      <w:r w:rsidR="007F0630">
        <w:rPr>
          <w:rFonts w:ascii="Times New Roman" w:hAnsi="Times New Roman" w:cs="Times New Roman"/>
          <w:sz w:val="24"/>
          <w:szCs w:val="24"/>
        </w:rPr>
        <w:t xml:space="preserve">n isobaric, </w:t>
      </w:r>
      <w:r w:rsidR="003D4BF3">
        <w:rPr>
          <w:rFonts w:ascii="Times New Roman" w:hAnsi="Times New Roman" w:cs="Times New Roman"/>
          <w:sz w:val="24"/>
          <w:szCs w:val="24"/>
        </w:rPr>
        <w:t xml:space="preserve">an </w:t>
      </w:r>
      <w:r w:rsidR="007F0630">
        <w:rPr>
          <w:rFonts w:ascii="Times New Roman" w:hAnsi="Times New Roman" w:cs="Times New Roman"/>
          <w:sz w:val="24"/>
          <w:szCs w:val="24"/>
        </w:rPr>
        <w:t>isothermal,</w:t>
      </w:r>
      <w:r w:rsidR="003D4BF3">
        <w:rPr>
          <w:rFonts w:ascii="Times New Roman" w:hAnsi="Times New Roman" w:cs="Times New Roman"/>
          <w:sz w:val="24"/>
          <w:szCs w:val="24"/>
        </w:rPr>
        <w:t xml:space="preserve"> and an</w:t>
      </w:r>
      <w:r w:rsidR="007F0630">
        <w:rPr>
          <w:rFonts w:ascii="Times New Roman" w:hAnsi="Times New Roman" w:cs="Times New Roman"/>
          <w:sz w:val="24"/>
          <w:szCs w:val="24"/>
        </w:rPr>
        <w:t xml:space="preserve"> adiabatic process</w:t>
      </w:r>
      <w:r w:rsidR="0045435B">
        <w:rPr>
          <w:rFonts w:ascii="Times New Roman" w:hAnsi="Times New Roman" w:cs="Times New Roman"/>
          <w:sz w:val="24"/>
          <w:szCs w:val="24"/>
        </w:rPr>
        <w:t>, respectively</w:t>
      </w:r>
      <w:r w:rsidR="007F0630">
        <w:rPr>
          <w:rFonts w:ascii="Times New Roman" w:hAnsi="Times New Roman" w:cs="Times New Roman"/>
          <w:sz w:val="24"/>
          <w:szCs w:val="24"/>
        </w:rPr>
        <w:t>.</w:t>
      </w:r>
      <w:r w:rsidR="007F0630" w:rsidRPr="007F0630">
        <w:rPr>
          <w:rFonts w:ascii="Times New Roman" w:hAnsi="Times New Roman" w:cs="Times New Roman"/>
          <w:sz w:val="24"/>
          <w:szCs w:val="24"/>
        </w:rPr>
        <w:t xml:space="preserve"> </w:t>
      </w:r>
      <w:r w:rsidR="005A44CB" w:rsidRPr="00331BB5">
        <w:rPr>
          <w:rFonts w:ascii="Times New Roman" w:hAnsi="Times New Roman" w:cs="Times New Roman"/>
          <w:sz w:val="24"/>
          <w:szCs w:val="24"/>
        </w:rPr>
        <w:t xml:space="preserve">During which of the processes </w:t>
      </w:r>
      <w:r w:rsidR="007F0630">
        <w:rPr>
          <w:rFonts w:ascii="Times New Roman" w:hAnsi="Times New Roman" w:cs="Times New Roman"/>
          <w:sz w:val="24"/>
          <w:szCs w:val="24"/>
        </w:rPr>
        <w:t>….</w:t>
      </w:r>
    </w:p>
    <w:p w14:paraId="532F6E68" w14:textId="77777777" w:rsidR="005A44CB" w:rsidRPr="00331BB5" w:rsidRDefault="007F0630" w:rsidP="00872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…i</w:t>
      </w:r>
      <w:r w:rsidR="005A44CB" w:rsidRPr="00331BB5">
        <w:rPr>
          <w:rFonts w:ascii="Times New Roman" w:hAnsi="Times New Roman" w:cs="Times New Roman"/>
          <w:sz w:val="24"/>
          <w:szCs w:val="24"/>
        </w:rPr>
        <w:t>s the work done by the gas greatest?</w:t>
      </w:r>
      <w:r w:rsidR="005A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8098" w14:textId="77777777" w:rsidR="005A44CB" w:rsidRDefault="007F0630" w:rsidP="00872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…</w:t>
      </w:r>
      <w:r w:rsidR="005A44CB" w:rsidRPr="00331BB5">
        <w:rPr>
          <w:rFonts w:ascii="Times New Roman" w:hAnsi="Times New Roman" w:cs="Times New Roman"/>
          <w:sz w:val="24"/>
          <w:szCs w:val="24"/>
        </w:rPr>
        <w:t xml:space="preserve"> is the</w:t>
      </w:r>
      <w:r w:rsidR="005A44CB">
        <w:rPr>
          <w:rFonts w:ascii="Times New Roman" w:hAnsi="Times New Roman" w:cs="Times New Roman"/>
          <w:sz w:val="24"/>
          <w:szCs w:val="24"/>
        </w:rPr>
        <w:t xml:space="preserve"> smallest amount of</w:t>
      </w:r>
      <w:r w:rsidR="005A44CB" w:rsidRPr="00331BB5">
        <w:rPr>
          <w:rFonts w:ascii="Times New Roman" w:hAnsi="Times New Roman" w:cs="Times New Roman"/>
          <w:sz w:val="24"/>
          <w:szCs w:val="24"/>
        </w:rPr>
        <w:t xml:space="preserve"> work done by the gas?</w:t>
      </w:r>
      <w:r w:rsidR="005A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127E1" w14:textId="77777777" w:rsidR="005A44CB" w:rsidRPr="009170BF" w:rsidRDefault="007F0630" w:rsidP="00872E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…</w:t>
      </w:r>
      <w:r w:rsidR="005A44CB" w:rsidRPr="00331BB5">
        <w:rPr>
          <w:rFonts w:ascii="Times New Roman" w:hAnsi="Times New Roman" w:cs="Times New Roman"/>
          <w:sz w:val="24"/>
          <w:szCs w:val="24"/>
        </w:rPr>
        <w:t xml:space="preserve"> </w:t>
      </w:r>
      <w:r w:rsidR="005A44CB">
        <w:rPr>
          <w:rFonts w:ascii="Times New Roman" w:hAnsi="Times New Roman" w:cs="Times New Roman"/>
          <w:sz w:val="24"/>
          <w:szCs w:val="24"/>
        </w:rPr>
        <w:t>does the internal energy increase</w:t>
      </w:r>
      <w:r w:rsidR="005A44CB" w:rsidRPr="00331BB5">
        <w:rPr>
          <w:rFonts w:ascii="Times New Roman" w:hAnsi="Times New Roman" w:cs="Times New Roman"/>
          <w:sz w:val="24"/>
          <w:szCs w:val="24"/>
        </w:rPr>
        <w:t>?</w:t>
      </w:r>
      <w:r w:rsidR="005A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3A25A" w14:textId="77777777" w:rsidR="005A44CB" w:rsidRPr="00331BB5" w:rsidRDefault="007F0630" w:rsidP="00872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…</w:t>
      </w:r>
      <w:r w:rsidR="005A44CB">
        <w:rPr>
          <w:rFonts w:ascii="Times New Roman" w:hAnsi="Times New Roman" w:cs="Times New Roman"/>
          <w:sz w:val="24"/>
          <w:szCs w:val="24"/>
        </w:rPr>
        <w:t>does the internal energy decrease</w:t>
      </w:r>
      <w:r w:rsidR="005A44CB" w:rsidRPr="00331BB5">
        <w:rPr>
          <w:rFonts w:ascii="Times New Roman" w:hAnsi="Times New Roman" w:cs="Times New Roman"/>
          <w:sz w:val="24"/>
          <w:szCs w:val="24"/>
        </w:rPr>
        <w:t>?</w:t>
      </w:r>
      <w:r w:rsidR="005A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838B3" w14:textId="77777777" w:rsidR="005A44CB" w:rsidRDefault="007F0630" w:rsidP="00872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e)…</w:t>
      </w:r>
      <w:proofErr w:type="gramEnd"/>
      <w:r w:rsidR="005A44CB" w:rsidRPr="00331BB5">
        <w:rPr>
          <w:rFonts w:ascii="Times New Roman" w:hAnsi="Times New Roman" w:cs="Times New Roman"/>
          <w:sz w:val="24"/>
          <w:szCs w:val="24"/>
        </w:rPr>
        <w:t xml:space="preserve"> </w:t>
      </w:r>
      <w:r w:rsidR="005A44CB">
        <w:rPr>
          <w:rFonts w:ascii="Times New Roman" w:hAnsi="Times New Roman" w:cs="Times New Roman"/>
          <w:sz w:val="24"/>
          <w:szCs w:val="24"/>
        </w:rPr>
        <w:t>does the largest amount of heat flow into the gas</w:t>
      </w:r>
      <w:r w:rsidR="005A44CB" w:rsidRPr="00331BB5">
        <w:rPr>
          <w:rFonts w:ascii="Times New Roman" w:hAnsi="Times New Roman" w:cs="Times New Roman"/>
          <w:sz w:val="24"/>
          <w:szCs w:val="24"/>
        </w:rPr>
        <w:t>?</w:t>
      </w:r>
      <w:r w:rsidR="005A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41B58" w14:textId="77777777" w:rsidR="00872EB4" w:rsidRDefault="00872EB4" w:rsidP="00872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Hint: You may want to sketch a p-V diagram.</w:t>
      </w:r>
    </w:p>
    <w:sectPr w:rsidR="00872EB4" w:rsidSect="00E65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CFFB" w14:textId="77777777" w:rsidR="004E5C18" w:rsidRDefault="004E5C18" w:rsidP="00CC23A1">
      <w:pPr>
        <w:spacing w:after="0" w:line="240" w:lineRule="auto"/>
      </w:pPr>
      <w:r>
        <w:separator/>
      </w:r>
    </w:p>
  </w:endnote>
  <w:endnote w:type="continuationSeparator" w:id="0">
    <w:p w14:paraId="2B89AECA" w14:textId="77777777" w:rsidR="004E5C18" w:rsidRDefault="004E5C18" w:rsidP="00CC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E1EC" w14:textId="77777777" w:rsidR="004E5C18" w:rsidRDefault="004E5C18" w:rsidP="00CC23A1">
      <w:pPr>
        <w:spacing w:after="0" w:line="240" w:lineRule="auto"/>
      </w:pPr>
      <w:r>
        <w:separator/>
      </w:r>
    </w:p>
  </w:footnote>
  <w:footnote w:type="continuationSeparator" w:id="0">
    <w:p w14:paraId="33764526" w14:textId="77777777" w:rsidR="004E5C18" w:rsidRDefault="004E5C18" w:rsidP="00CC2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EF"/>
    <w:rsid w:val="00064E86"/>
    <w:rsid w:val="000B0600"/>
    <w:rsid w:val="000B4C6F"/>
    <w:rsid w:val="00146A23"/>
    <w:rsid w:val="00154189"/>
    <w:rsid w:val="00175EEE"/>
    <w:rsid w:val="0017646B"/>
    <w:rsid w:val="00187B09"/>
    <w:rsid w:val="00191FCF"/>
    <w:rsid w:val="00193A98"/>
    <w:rsid w:val="001B3889"/>
    <w:rsid w:val="00207934"/>
    <w:rsid w:val="00237351"/>
    <w:rsid w:val="00243410"/>
    <w:rsid w:val="002D4FD3"/>
    <w:rsid w:val="0039767A"/>
    <w:rsid w:val="003D4BF3"/>
    <w:rsid w:val="003E640A"/>
    <w:rsid w:val="003F1B78"/>
    <w:rsid w:val="00402504"/>
    <w:rsid w:val="00412BC9"/>
    <w:rsid w:val="004231B5"/>
    <w:rsid w:val="0045435B"/>
    <w:rsid w:val="00477A34"/>
    <w:rsid w:val="004E5C18"/>
    <w:rsid w:val="0051210E"/>
    <w:rsid w:val="00570BE5"/>
    <w:rsid w:val="00585F23"/>
    <w:rsid w:val="00596229"/>
    <w:rsid w:val="005A44CB"/>
    <w:rsid w:val="005B3CD3"/>
    <w:rsid w:val="005B66CD"/>
    <w:rsid w:val="005D0D4F"/>
    <w:rsid w:val="00616FEF"/>
    <w:rsid w:val="00624341"/>
    <w:rsid w:val="006A17F3"/>
    <w:rsid w:val="006C50C2"/>
    <w:rsid w:val="006E4782"/>
    <w:rsid w:val="006E534A"/>
    <w:rsid w:val="00711825"/>
    <w:rsid w:val="00717BBA"/>
    <w:rsid w:val="0076712B"/>
    <w:rsid w:val="007A48E0"/>
    <w:rsid w:val="007D1617"/>
    <w:rsid w:val="007F0630"/>
    <w:rsid w:val="00823AED"/>
    <w:rsid w:val="00872EB4"/>
    <w:rsid w:val="008A633C"/>
    <w:rsid w:val="00947F98"/>
    <w:rsid w:val="009F086C"/>
    <w:rsid w:val="009F2DD9"/>
    <w:rsid w:val="009F65F2"/>
    <w:rsid w:val="00A17669"/>
    <w:rsid w:val="00AB1235"/>
    <w:rsid w:val="00AB5AA7"/>
    <w:rsid w:val="00AC599B"/>
    <w:rsid w:val="00AC7931"/>
    <w:rsid w:val="00B90CB1"/>
    <w:rsid w:val="00C26CD8"/>
    <w:rsid w:val="00C37F89"/>
    <w:rsid w:val="00C970F8"/>
    <w:rsid w:val="00CB5E1F"/>
    <w:rsid w:val="00CB732D"/>
    <w:rsid w:val="00CC23A1"/>
    <w:rsid w:val="00CC3831"/>
    <w:rsid w:val="00D33E1B"/>
    <w:rsid w:val="00D87AA0"/>
    <w:rsid w:val="00E21BFD"/>
    <w:rsid w:val="00E2670C"/>
    <w:rsid w:val="00E3092D"/>
    <w:rsid w:val="00E35B34"/>
    <w:rsid w:val="00E651F8"/>
    <w:rsid w:val="00EF51F7"/>
    <w:rsid w:val="00F56892"/>
    <w:rsid w:val="00F630BD"/>
    <w:rsid w:val="00FC5A17"/>
    <w:rsid w:val="00F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1F8"/>
  <w15:docId w15:val="{83BC5812-787E-4CE9-88CB-C0D8516D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EF"/>
  </w:style>
  <w:style w:type="paragraph" w:styleId="Heading1">
    <w:name w:val="heading 1"/>
    <w:basedOn w:val="Normal"/>
    <w:next w:val="Normal"/>
    <w:link w:val="Heading1Char"/>
    <w:uiPriority w:val="9"/>
    <w:qFormat/>
    <w:rsid w:val="000B4C6F"/>
    <w:pPr>
      <w:outlineLvl w:val="0"/>
    </w:pPr>
    <w:rPr>
      <w:rFonts w:ascii="Times New Roman" w:hAnsi="Times New Roman" w:cs="Times New Roman"/>
      <w:b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F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A1"/>
  </w:style>
  <w:style w:type="paragraph" w:styleId="Footer">
    <w:name w:val="footer"/>
    <w:basedOn w:val="Normal"/>
    <w:link w:val="FooterChar"/>
    <w:uiPriority w:val="99"/>
    <w:unhideWhenUsed/>
    <w:rsid w:val="00CC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A1"/>
  </w:style>
  <w:style w:type="character" w:customStyle="1" w:styleId="Heading1Char">
    <w:name w:val="Heading 1 Char"/>
    <w:basedOn w:val="DefaultParagraphFont"/>
    <w:link w:val="Heading1"/>
    <w:uiPriority w:val="9"/>
    <w:rsid w:val="000B4C6F"/>
    <w:rPr>
      <w:rFonts w:ascii="Times New Roman" w:hAnsi="Times New Roman" w:cs="Times New Roman"/>
      <w:b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vojtaa</dc:creator>
  <cp:lastModifiedBy>Vojta, Agnes</cp:lastModifiedBy>
  <cp:revision>19</cp:revision>
  <dcterms:created xsi:type="dcterms:W3CDTF">2015-10-08T00:46:00Z</dcterms:created>
  <dcterms:modified xsi:type="dcterms:W3CDTF">2025-12-08T15:30:00Z</dcterms:modified>
</cp:coreProperties>
</file>